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5A95F" w14:textId="77777777" w:rsidR="00B045F1" w:rsidRDefault="00B045F1" w:rsidP="00B045F1">
      <w:pPr>
        <w:pStyle w:val="Default"/>
        <w:jc w:val="center"/>
        <w:rPr>
          <w:sz w:val="40"/>
          <w:szCs w:val="40"/>
        </w:rPr>
      </w:pPr>
      <w:bookmarkStart w:id="0" w:name="_GoBack"/>
      <w:bookmarkEnd w:id="0"/>
      <w:r>
        <w:rPr>
          <w:rFonts w:hint="eastAsia"/>
          <w:sz w:val="40"/>
          <w:szCs w:val="40"/>
        </w:rPr>
        <w:t>テレフォンフォローアップシート</w:t>
      </w:r>
      <w:r>
        <w:rPr>
          <w:sz w:val="40"/>
          <w:szCs w:val="40"/>
        </w:rPr>
        <w:t xml:space="preserve"> </w:t>
      </w:r>
      <w:r>
        <w:rPr>
          <w:rFonts w:hint="eastAsia"/>
          <w:sz w:val="40"/>
          <w:szCs w:val="40"/>
        </w:rPr>
        <w:t>患者様用</w:t>
      </w:r>
    </w:p>
    <w:p w14:paraId="2EEF5703" w14:textId="77777777" w:rsidR="00B045F1" w:rsidRPr="00B045F1" w:rsidRDefault="00B045F1" w:rsidP="00B045F1">
      <w:pPr>
        <w:pStyle w:val="Default"/>
        <w:rPr>
          <w:rFonts w:ascii="ＭＳ Ｐゴシック" w:eastAsia="ＭＳ Ｐゴシック" w:hAnsi="ＭＳ Ｐゴシック" w:cs="Meiryo UI"/>
          <w:szCs w:val="28"/>
        </w:rPr>
      </w:pPr>
      <w:r w:rsidRPr="00B045F1">
        <w:rPr>
          <w:rFonts w:ascii="ＭＳ Ｐゴシック" w:eastAsia="ＭＳ Ｐゴシック" w:hAnsi="ＭＳ Ｐゴシック" w:cs="Meiryo UI" w:hint="eastAsia"/>
          <w:szCs w:val="28"/>
        </w:rPr>
        <w:t>次回の受診日までに薬局からお電話をさせていただき、お困りのことはないかお聞きさせていただきます。その際に、主治医にお伝えした方がよい情報は病院に連絡させていただきます。</w:t>
      </w:r>
      <w:r w:rsidRPr="00B045F1">
        <w:rPr>
          <w:rFonts w:ascii="ＭＳ Ｐゴシック" w:eastAsia="ＭＳ Ｐゴシック" w:hAnsi="ＭＳ Ｐゴシック" w:cs="Meiryo UI"/>
          <w:szCs w:val="28"/>
        </w:rPr>
        <w:t xml:space="preserve"> </w:t>
      </w:r>
    </w:p>
    <w:p w14:paraId="2EE9DC17" w14:textId="77777777" w:rsidR="00B045F1" w:rsidRPr="00B045F1" w:rsidRDefault="00B045F1" w:rsidP="00B045F1">
      <w:pPr>
        <w:pStyle w:val="Default"/>
        <w:rPr>
          <w:rFonts w:ascii="ＭＳ Ｐゴシック" w:eastAsia="ＭＳ Ｐゴシック" w:hAnsi="ＭＳ Ｐゴシック" w:cs="Meiryo UI"/>
          <w:sz w:val="28"/>
          <w:szCs w:val="28"/>
        </w:rPr>
      </w:pPr>
      <w:r w:rsidRPr="00B045F1">
        <w:rPr>
          <w:rFonts w:ascii="ＭＳ Ｐゴシック" w:eastAsia="ＭＳ Ｐゴシック" w:hAnsi="ＭＳ Ｐゴシック" w:cs="Meiryo UI" w:hint="eastAsia"/>
          <w:b/>
          <w:bCs/>
          <w:sz w:val="28"/>
          <w:szCs w:val="28"/>
        </w:rPr>
        <w:t xml:space="preserve">・聞き取り対象の薬…（　　　　　　　　　　　　　　　　　　　　　　　　　　　　　　　　　　　　</w:t>
      </w:r>
      <w:r w:rsidRPr="00B045F1">
        <w:rPr>
          <w:rFonts w:ascii="ＭＳ Ｐゴシック" w:eastAsia="ＭＳ Ｐゴシック" w:hAnsi="ＭＳ Ｐゴシック" w:cs="Meiryo UI"/>
          <w:b/>
          <w:bCs/>
          <w:sz w:val="28"/>
          <w:szCs w:val="28"/>
        </w:rPr>
        <w:t xml:space="preserve"> </w:t>
      </w:r>
      <w:r w:rsidRPr="00B045F1">
        <w:rPr>
          <w:rFonts w:ascii="ＭＳ Ｐゴシック" w:eastAsia="ＭＳ Ｐゴシック" w:hAnsi="ＭＳ Ｐゴシック" w:cs="Meiryo UI" w:hint="eastAsia"/>
          <w:b/>
          <w:bCs/>
          <w:sz w:val="28"/>
          <w:szCs w:val="28"/>
        </w:rPr>
        <w:t>）</w:t>
      </w:r>
      <w:r w:rsidRPr="00B045F1">
        <w:rPr>
          <w:rFonts w:ascii="ＭＳ Ｐゴシック" w:eastAsia="ＭＳ Ｐゴシック" w:hAnsi="ＭＳ Ｐゴシック" w:cs="Meiryo UI"/>
          <w:b/>
          <w:bCs/>
          <w:sz w:val="28"/>
          <w:szCs w:val="28"/>
        </w:rPr>
        <w:t xml:space="preserve"> </w:t>
      </w:r>
    </w:p>
    <w:p w14:paraId="5CAD3B91" w14:textId="77777777" w:rsidR="00B045F1" w:rsidRPr="00B045F1" w:rsidRDefault="00B045F1" w:rsidP="00B045F1">
      <w:pPr>
        <w:pStyle w:val="Default"/>
        <w:rPr>
          <w:rFonts w:ascii="ＭＳ Ｐゴシック" w:eastAsia="ＭＳ Ｐゴシック" w:hAnsi="ＭＳ Ｐゴシック" w:cs="Meiryo UI"/>
          <w:sz w:val="28"/>
          <w:szCs w:val="28"/>
        </w:rPr>
      </w:pPr>
      <w:r w:rsidRPr="00B045F1">
        <w:rPr>
          <w:rFonts w:ascii="ＭＳ Ｐゴシック" w:eastAsia="ＭＳ Ｐゴシック" w:hAnsi="ＭＳ Ｐゴシック" w:cs="Meiryo UI" w:hint="eastAsia"/>
          <w:b/>
          <w:bCs/>
          <w:sz w:val="28"/>
          <w:szCs w:val="28"/>
        </w:rPr>
        <w:t>・次回受診日…</w:t>
      </w:r>
      <w:r w:rsidRPr="00B045F1">
        <w:rPr>
          <w:rFonts w:ascii="ＭＳ Ｐゴシック" w:eastAsia="ＭＳ Ｐゴシック" w:hAnsi="ＭＳ Ｐゴシック" w:cs="Meiryo UI"/>
          <w:b/>
          <w:bCs/>
          <w:sz w:val="28"/>
          <w:szCs w:val="28"/>
        </w:rPr>
        <w:t xml:space="preserve"> </w:t>
      </w:r>
      <w:r w:rsidRPr="00B045F1">
        <w:rPr>
          <w:rFonts w:ascii="ＭＳ Ｐゴシック" w:eastAsia="ＭＳ Ｐゴシック" w:hAnsi="ＭＳ Ｐゴシック" w:cs="Meiryo UI" w:hint="eastAsia"/>
          <w:b/>
          <w:bCs/>
          <w:sz w:val="28"/>
          <w:szCs w:val="28"/>
        </w:rPr>
        <w:t>月</w:t>
      </w:r>
      <w:r w:rsidRPr="00B045F1">
        <w:rPr>
          <w:rFonts w:ascii="ＭＳ Ｐゴシック" w:eastAsia="ＭＳ Ｐゴシック" w:hAnsi="ＭＳ Ｐゴシック" w:cs="Meiryo UI"/>
          <w:b/>
          <w:bCs/>
          <w:sz w:val="28"/>
          <w:szCs w:val="28"/>
        </w:rPr>
        <w:t xml:space="preserve"> </w:t>
      </w:r>
      <w:r w:rsidRPr="00B045F1">
        <w:rPr>
          <w:rFonts w:ascii="ＭＳ Ｐゴシック" w:eastAsia="ＭＳ Ｐゴシック" w:hAnsi="ＭＳ Ｐゴシック" w:cs="Meiryo UI" w:hint="eastAsia"/>
          <w:b/>
          <w:bCs/>
          <w:sz w:val="28"/>
          <w:szCs w:val="28"/>
        </w:rPr>
        <w:t>日</w:t>
      </w:r>
      <w:r w:rsidRPr="00B045F1">
        <w:rPr>
          <w:rFonts w:ascii="ＭＳ Ｐゴシック" w:eastAsia="ＭＳ Ｐゴシック" w:hAnsi="ＭＳ Ｐゴシック" w:cs="Meiryo UI"/>
          <w:b/>
          <w:bCs/>
          <w:sz w:val="28"/>
          <w:szCs w:val="28"/>
        </w:rPr>
        <w:t xml:space="preserve"> </w:t>
      </w:r>
    </w:p>
    <w:p w14:paraId="7CD30203" w14:textId="77777777" w:rsidR="00B045F1" w:rsidRPr="00B045F1" w:rsidRDefault="00B045F1" w:rsidP="00B045F1">
      <w:pPr>
        <w:pStyle w:val="Default"/>
        <w:rPr>
          <w:rFonts w:ascii="ＭＳ Ｐゴシック" w:eastAsia="ＭＳ Ｐゴシック" w:hAnsi="ＭＳ Ｐゴシック" w:cs="Meiryo UI"/>
          <w:szCs w:val="28"/>
        </w:rPr>
      </w:pPr>
      <w:r w:rsidRPr="00B045F1">
        <w:rPr>
          <w:rFonts w:ascii="ＭＳ Ｐゴシック" w:eastAsia="ＭＳ Ｐゴシック" w:hAnsi="ＭＳ Ｐゴシック" w:cs="Meiryo UI" w:hint="eastAsia"/>
          <w:b/>
          <w:bCs/>
          <w:sz w:val="28"/>
          <w:szCs w:val="28"/>
        </w:rPr>
        <w:t>・電話による聞き取り日…</w:t>
      </w:r>
      <w:r w:rsidRPr="00B045F1">
        <w:rPr>
          <w:rFonts w:ascii="ＭＳ Ｐゴシック" w:eastAsia="ＭＳ Ｐゴシック" w:hAnsi="ＭＳ Ｐゴシック" w:cs="Meiryo UI"/>
          <w:b/>
          <w:bCs/>
          <w:sz w:val="28"/>
          <w:szCs w:val="28"/>
        </w:rPr>
        <w:t xml:space="preserve"> </w:t>
      </w:r>
      <w:r w:rsidRPr="00B045F1">
        <w:rPr>
          <w:rFonts w:ascii="ＭＳ Ｐゴシック" w:eastAsia="ＭＳ Ｐゴシック" w:hAnsi="ＭＳ Ｐゴシック" w:cs="Meiryo UI" w:hint="eastAsia"/>
          <w:b/>
          <w:bCs/>
          <w:sz w:val="28"/>
          <w:szCs w:val="28"/>
        </w:rPr>
        <w:t>月</w:t>
      </w:r>
      <w:r w:rsidRPr="00B045F1">
        <w:rPr>
          <w:rFonts w:ascii="ＭＳ Ｐゴシック" w:eastAsia="ＭＳ Ｐゴシック" w:hAnsi="ＭＳ Ｐゴシック" w:cs="Meiryo UI"/>
          <w:b/>
          <w:bCs/>
          <w:sz w:val="28"/>
          <w:szCs w:val="28"/>
        </w:rPr>
        <w:t xml:space="preserve"> </w:t>
      </w:r>
      <w:r w:rsidRPr="00B045F1">
        <w:rPr>
          <w:rFonts w:ascii="ＭＳ Ｐゴシック" w:eastAsia="ＭＳ Ｐゴシック" w:hAnsi="ＭＳ Ｐゴシック" w:cs="Meiryo UI" w:hint="eastAsia"/>
          <w:b/>
          <w:bCs/>
          <w:sz w:val="28"/>
          <w:szCs w:val="28"/>
        </w:rPr>
        <w:t>日</w:t>
      </w:r>
      <w:r w:rsidRPr="00B045F1">
        <w:rPr>
          <w:rFonts w:ascii="ＭＳ Ｐゴシック" w:eastAsia="ＭＳ Ｐゴシック" w:hAnsi="ＭＳ Ｐゴシック" w:cs="Meiryo UI"/>
          <w:b/>
          <w:bCs/>
          <w:sz w:val="28"/>
          <w:szCs w:val="28"/>
        </w:rPr>
        <w:t xml:space="preserve"> </w:t>
      </w:r>
      <w:r w:rsidRPr="00B045F1">
        <w:rPr>
          <w:rFonts w:ascii="ＭＳ Ｐゴシック" w:eastAsia="ＭＳ Ｐゴシック" w:hAnsi="ＭＳ Ｐゴシック" w:cs="Meiryo UI" w:hint="eastAsia"/>
          <w:b/>
          <w:bCs/>
          <w:sz w:val="28"/>
          <w:szCs w:val="28"/>
        </w:rPr>
        <w:t>時頃</w:t>
      </w:r>
      <w:r w:rsidRPr="00B045F1">
        <w:rPr>
          <w:rFonts w:ascii="ＭＳ Ｐゴシック" w:eastAsia="ＭＳ Ｐゴシック" w:hAnsi="ＭＳ Ｐゴシック" w:cs="Meiryo UI"/>
          <w:b/>
          <w:bCs/>
          <w:sz w:val="28"/>
          <w:szCs w:val="28"/>
        </w:rPr>
        <w:t xml:space="preserve"> </w:t>
      </w:r>
      <w:r w:rsidRPr="00B045F1">
        <w:rPr>
          <w:rFonts w:ascii="ＭＳ Ｐゴシック" w:eastAsia="ＭＳ Ｐゴシック" w:hAnsi="ＭＳ Ｐゴシック" w:cs="Meiryo UI" w:hint="eastAsia"/>
          <w:b/>
          <w:bCs/>
          <w:szCs w:val="28"/>
        </w:rPr>
        <w:t>※お電話の時間はお守りできない場合がございます</w:t>
      </w:r>
      <w:r w:rsidRPr="00B045F1">
        <w:rPr>
          <w:rFonts w:ascii="ＭＳ Ｐゴシック" w:eastAsia="ＭＳ Ｐゴシック" w:hAnsi="ＭＳ Ｐゴシック" w:cs="Meiryo UI"/>
          <w:b/>
          <w:bCs/>
          <w:szCs w:val="28"/>
        </w:rPr>
        <w:t xml:space="preserve"> </w:t>
      </w:r>
    </w:p>
    <w:p w14:paraId="46013336" w14:textId="77777777" w:rsidR="00B045F1" w:rsidRPr="00B045F1" w:rsidRDefault="00B045F1" w:rsidP="00B045F1">
      <w:pPr>
        <w:pStyle w:val="Default"/>
        <w:rPr>
          <w:rFonts w:ascii="ＭＳ Ｐゴシック" w:eastAsia="ＭＳ Ｐゴシック" w:hAnsi="ＭＳ Ｐゴシック" w:cs="Meiryo UI"/>
          <w:sz w:val="28"/>
          <w:szCs w:val="28"/>
        </w:rPr>
      </w:pPr>
      <w:r w:rsidRPr="00B045F1">
        <w:rPr>
          <w:rFonts w:ascii="ＭＳ Ｐゴシック" w:eastAsia="ＭＳ Ｐゴシック" w:hAnsi="ＭＳ Ｐゴシック" w:cs="Meiryo UI" w:hint="eastAsia"/>
          <w:b/>
          <w:bCs/>
          <w:sz w:val="28"/>
          <w:szCs w:val="28"/>
        </w:rPr>
        <w:t>・お電話にてお聞きさせていただく項目</w:t>
      </w:r>
      <w:r w:rsidRPr="00B045F1">
        <w:rPr>
          <w:rFonts w:ascii="ＭＳ Ｐゴシック" w:eastAsia="ＭＳ Ｐゴシック" w:hAnsi="ＭＳ Ｐゴシック" w:cs="Meiryo UI"/>
          <w:b/>
          <w:bCs/>
          <w:sz w:val="28"/>
          <w:szCs w:val="28"/>
        </w:rPr>
        <w:t xml:space="preserve"> </w:t>
      </w:r>
    </w:p>
    <w:p w14:paraId="37167DDA" w14:textId="77777777" w:rsidR="00B045F1" w:rsidRPr="00B045F1" w:rsidRDefault="00B045F1" w:rsidP="00B045F1">
      <w:pPr>
        <w:pStyle w:val="Default"/>
        <w:rPr>
          <w:rFonts w:ascii="ＭＳ Ｐゴシック" w:eastAsia="ＭＳ Ｐゴシック" w:hAnsi="ＭＳ Ｐゴシック" w:cs="Meiryo UI"/>
          <w:sz w:val="28"/>
          <w:szCs w:val="28"/>
        </w:rPr>
      </w:pPr>
      <w:r w:rsidRPr="00B045F1">
        <w:rPr>
          <w:rFonts w:ascii="ＭＳ Ｐゴシック" w:eastAsia="ＭＳ Ｐゴシック" w:hAnsi="ＭＳ Ｐゴシック" w:cs="Meiryo UI" w:hint="eastAsia"/>
          <w:b/>
          <w:bCs/>
          <w:sz w:val="28"/>
          <w:szCs w:val="28"/>
        </w:rPr>
        <w:t>服薬状況</w:t>
      </w:r>
      <w:r w:rsidRPr="00B045F1">
        <w:rPr>
          <w:rFonts w:ascii="ＭＳ Ｐゴシック" w:eastAsia="ＭＳ Ｐゴシック" w:hAnsi="ＭＳ Ｐゴシック" w:cs="Meiryo UI" w:hint="eastAsia"/>
          <w:sz w:val="28"/>
          <w:szCs w:val="28"/>
        </w:rPr>
        <w:t>…内服薬は飲み忘れなく飲めていますか？</w:t>
      </w:r>
      <w:r w:rsidRPr="00B045F1">
        <w:rPr>
          <w:rFonts w:ascii="ＭＳ Ｐゴシック" w:eastAsia="ＭＳ Ｐゴシック" w:hAnsi="ＭＳ Ｐゴシック" w:cs="Meiryo UI"/>
          <w:sz w:val="28"/>
          <w:szCs w:val="28"/>
        </w:rPr>
        <w:t xml:space="preserve"> </w:t>
      </w:r>
      <w:r w:rsidRPr="00B045F1">
        <w:rPr>
          <w:rFonts w:ascii="ＭＳ Ｐゴシック" w:eastAsia="ＭＳ Ｐゴシック" w:hAnsi="ＭＳ Ｐゴシック" w:cs="Meiryo UI" w:hint="eastAsia"/>
          <w:sz w:val="28"/>
          <w:szCs w:val="28"/>
        </w:rPr>
        <w:t>頓服薬は使用されていますか？</w:t>
      </w:r>
      <w:r w:rsidRPr="00B045F1">
        <w:rPr>
          <w:rFonts w:ascii="ＭＳ Ｐゴシック" w:eastAsia="ＭＳ Ｐゴシック" w:hAnsi="ＭＳ Ｐゴシック" w:cs="Meiryo UI"/>
          <w:sz w:val="28"/>
          <w:szCs w:val="28"/>
        </w:rPr>
        <w:t xml:space="preserve"> </w:t>
      </w:r>
    </w:p>
    <w:p w14:paraId="74E6E8DD" w14:textId="77777777" w:rsidR="00B045F1" w:rsidRPr="00B045F1" w:rsidRDefault="00B045F1" w:rsidP="00B045F1">
      <w:pPr>
        <w:pStyle w:val="Default"/>
        <w:rPr>
          <w:rFonts w:ascii="ＭＳ Ｐゴシック" w:eastAsia="ＭＳ Ｐゴシック" w:hAnsi="ＭＳ Ｐゴシック" w:cs="Meiryo UI"/>
          <w:sz w:val="28"/>
          <w:szCs w:val="28"/>
        </w:rPr>
      </w:pPr>
      <w:r w:rsidRPr="00B045F1">
        <w:rPr>
          <w:rFonts w:ascii="ＭＳ Ｐゴシック" w:eastAsia="ＭＳ Ｐゴシック" w:hAnsi="ＭＳ Ｐゴシック" w:cs="Meiryo UI" w:hint="eastAsia"/>
          <w:b/>
          <w:bCs/>
          <w:sz w:val="28"/>
          <w:szCs w:val="28"/>
        </w:rPr>
        <w:t>副作用発現状況</w:t>
      </w:r>
      <w:r w:rsidRPr="00B045F1">
        <w:rPr>
          <w:rFonts w:ascii="ＭＳ Ｐゴシック" w:eastAsia="ＭＳ Ｐゴシック" w:hAnsi="ＭＳ Ｐゴシック" w:cs="Meiryo UI"/>
          <w:b/>
          <w:bCs/>
          <w:sz w:val="28"/>
          <w:szCs w:val="28"/>
        </w:rPr>
        <w:t xml:space="preserve"> </w:t>
      </w:r>
      <w:r w:rsidRPr="00B045F1">
        <w:rPr>
          <w:rFonts w:ascii="ＭＳ Ｐゴシック" w:eastAsia="ＭＳ Ｐゴシック" w:hAnsi="ＭＳ Ｐゴシック" w:cs="Meiryo UI" w:hint="eastAsia"/>
          <w:b/>
          <w:bCs/>
          <w:sz w:val="28"/>
          <w:szCs w:val="28"/>
        </w:rPr>
        <w:t>※以下の項目が必ず起きるわけではございません</w:t>
      </w:r>
      <w:r w:rsidRPr="00B045F1">
        <w:rPr>
          <w:rFonts w:ascii="ＭＳ Ｐゴシック" w:eastAsia="ＭＳ Ｐゴシック" w:hAnsi="ＭＳ Ｐゴシック" w:cs="Meiryo UI"/>
          <w:b/>
          <w:bCs/>
          <w:sz w:val="28"/>
          <w:szCs w:val="28"/>
        </w:rPr>
        <w:t xml:space="preserve"> </w:t>
      </w:r>
    </w:p>
    <w:p w14:paraId="598049DD" w14:textId="77777777" w:rsidR="00B045F1" w:rsidRPr="00B045F1" w:rsidRDefault="00B045F1" w:rsidP="00B045F1">
      <w:pPr>
        <w:pStyle w:val="Default"/>
        <w:rPr>
          <w:rFonts w:ascii="ＭＳ Ｐゴシック" w:eastAsia="ＭＳ Ｐゴシック" w:hAnsi="ＭＳ Ｐゴシック" w:cs="Meiryo UI"/>
          <w:sz w:val="28"/>
          <w:szCs w:val="28"/>
        </w:rPr>
      </w:pPr>
      <w:r w:rsidRPr="00B045F1">
        <w:rPr>
          <w:rFonts w:ascii="ＭＳ Ｐゴシック" w:eastAsia="ＭＳ Ｐゴシック" w:hAnsi="ＭＳ Ｐゴシック" w:cs="Meiryo UI" w:hint="eastAsia"/>
          <w:sz w:val="28"/>
          <w:szCs w:val="28"/>
        </w:rPr>
        <w:t>肺障害…空咳、息切れ、微熱が続いたりはしていませんか？</w:t>
      </w:r>
      <w:r w:rsidRPr="00B045F1">
        <w:rPr>
          <w:rFonts w:ascii="ＭＳ Ｐゴシック" w:eastAsia="ＭＳ Ｐゴシック" w:hAnsi="ＭＳ Ｐゴシック" w:cs="Meiryo UI"/>
          <w:sz w:val="28"/>
          <w:szCs w:val="28"/>
        </w:rPr>
        <w:t xml:space="preserve"> </w:t>
      </w:r>
    </w:p>
    <w:p w14:paraId="299E8C90" w14:textId="77777777" w:rsidR="00B045F1" w:rsidRPr="00B045F1" w:rsidRDefault="00B045F1" w:rsidP="00B045F1">
      <w:pPr>
        <w:pStyle w:val="Default"/>
        <w:rPr>
          <w:rFonts w:ascii="ＭＳ Ｐゴシック" w:eastAsia="ＭＳ Ｐゴシック" w:hAnsi="ＭＳ Ｐゴシック" w:cs="Meiryo UI"/>
          <w:sz w:val="28"/>
          <w:szCs w:val="28"/>
        </w:rPr>
      </w:pPr>
      <w:r w:rsidRPr="00B045F1">
        <w:rPr>
          <w:rFonts w:ascii="ＭＳ Ｐゴシック" w:eastAsia="ＭＳ Ｐゴシック" w:hAnsi="ＭＳ Ｐゴシック" w:cs="Meiryo UI" w:hint="eastAsia"/>
          <w:sz w:val="28"/>
          <w:szCs w:val="28"/>
        </w:rPr>
        <w:t>感染症…喉の痛み、排尿時痛はありませんか？</w:t>
      </w:r>
      <w:r w:rsidRPr="00B045F1">
        <w:rPr>
          <w:rFonts w:ascii="ＭＳ Ｐゴシック" w:eastAsia="ＭＳ Ｐゴシック" w:hAnsi="ＭＳ Ｐゴシック" w:cs="Meiryo UI"/>
          <w:sz w:val="28"/>
          <w:szCs w:val="28"/>
        </w:rPr>
        <w:t xml:space="preserve"> </w:t>
      </w:r>
    </w:p>
    <w:p w14:paraId="42832BA8" w14:textId="77777777" w:rsidR="00B045F1" w:rsidRPr="00B045F1" w:rsidRDefault="00B045F1" w:rsidP="00B045F1">
      <w:pPr>
        <w:pStyle w:val="Default"/>
        <w:rPr>
          <w:rFonts w:ascii="ＭＳ Ｐゴシック" w:eastAsia="ＭＳ Ｐゴシック" w:hAnsi="ＭＳ Ｐゴシック" w:cs="Meiryo UI"/>
          <w:sz w:val="28"/>
          <w:szCs w:val="28"/>
        </w:rPr>
      </w:pPr>
      <w:r w:rsidRPr="00B045F1">
        <w:rPr>
          <w:rFonts w:ascii="ＭＳ Ｐゴシック" w:eastAsia="ＭＳ Ｐゴシック" w:hAnsi="ＭＳ Ｐゴシック" w:cs="Meiryo UI" w:hint="eastAsia"/>
          <w:sz w:val="28"/>
          <w:szCs w:val="28"/>
        </w:rPr>
        <w:t>浮腫…急激な体重増加はありませんか？</w:t>
      </w:r>
      <w:r w:rsidRPr="00B045F1">
        <w:rPr>
          <w:rFonts w:ascii="ＭＳ Ｐゴシック" w:eastAsia="ＭＳ Ｐゴシック" w:hAnsi="ＭＳ Ｐゴシック" w:cs="Meiryo UI"/>
          <w:sz w:val="28"/>
          <w:szCs w:val="28"/>
        </w:rPr>
        <w:t xml:space="preserve"> </w:t>
      </w:r>
    </w:p>
    <w:p w14:paraId="3D2EA07A" w14:textId="77777777" w:rsidR="00B045F1" w:rsidRPr="00B045F1" w:rsidRDefault="00B045F1" w:rsidP="00B045F1">
      <w:pPr>
        <w:pStyle w:val="Default"/>
        <w:rPr>
          <w:rFonts w:ascii="ＭＳ Ｐゴシック" w:eastAsia="ＭＳ Ｐゴシック" w:hAnsi="ＭＳ Ｐゴシック" w:cs="Meiryo UI"/>
          <w:sz w:val="28"/>
          <w:szCs w:val="28"/>
        </w:rPr>
      </w:pPr>
      <w:r w:rsidRPr="00B045F1">
        <w:rPr>
          <w:rFonts w:ascii="ＭＳ Ｐゴシック" w:eastAsia="ＭＳ Ｐゴシック" w:hAnsi="ＭＳ Ｐゴシック" w:cs="Meiryo UI" w:hint="eastAsia"/>
          <w:sz w:val="28"/>
          <w:szCs w:val="28"/>
        </w:rPr>
        <w:t>倦怠感…だるさで日常生活に支障が出ていませんか？</w:t>
      </w:r>
      <w:r w:rsidRPr="00B045F1">
        <w:rPr>
          <w:rFonts w:ascii="ＭＳ Ｐゴシック" w:eastAsia="ＭＳ Ｐゴシック" w:hAnsi="ＭＳ Ｐゴシック" w:cs="Meiryo UI"/>
          <w:sz w:val="28"/>
          <w:szCs w:val="28"/>
        </w:rPr>
        <w:t xml:space="preserve"> </w:t>
      </w:r>
    </w:p>
    <w:p w14:paraId="40CF36FF" w14:textId="77777777" w:rsidR="00B045F1" w:rsidRPr="00B045F1" w:rsidRDefault="00B045F1" w:rsidP="00B045F1">
      <w:pPr>
        <w:pStyle w:val="Default"/>
        <w:rPr>
          <w:rFonts w:ascii="ＭＳ Ｐゴシック" w:eastAsia="ＭＳ Ｐゴシック" w:hAnsi="ＭＳ Ｐゴシック" w:cs="Meiryo UI"/>
          <w:sz w:val="28"/>
          <w:szCs w:val="28"/>
        </w:rPr>
      </w:pPr>
      <w:r w:rsidRPr="00B045F1">
        <w:rPr>
          <w:rFonts w:ascii="ＭＳ Ｐゴシック" w:eastAsia="ＭＳ Ｐゴシック" w:hAnsi="ＭＳ Ｐゴシック" w:cs="Meiryo UI" w:hint="eastAsia"/>
          <w:sz w:val="28"/>
          <w:szCs w:val="28"/>
        </w:rPr>
        <w:t>食欲不振…食事の量が減っていませんか？体重が減っていませんか？</w:t>
      </w:r>
      <w:r w:rsidRPr="00B045F1">
        <w:rPr>
          <w:rFonts w:ascii="ＭＳ Ｐゴシック" w:eastAsia="ＭＳ Ｐゴシック" w:hAnsi="ＭＳ Ｐゴシック" w:cs="Meiryo UI"/>
          <w:sz w:val="28"/>
          <w:szCs w:val="28"/>
        </w:rPr>
        <w:t xml:space="preserve"> </w:t>
      </w:r>
    </w:p>
    <w:p w14:paraId="687DA3D5" w14:textId="77777777" w:rsidR="00B045F1" w:rsidRPr="00B045F1" w:rsidRDefault="00B045F1" w:rsidP="00B045F1">
      <w:pPr>
        <w:pStyle w:val="Default"/>
        <w:rPr>
          <w:rFonts w:ascii="ＭＳ Ｐゴシック" w:eastAsia="ＭＳ Ｐゴシック" w:hAnsi="ＭＳ Ｐゴシック" w:cs="Meiryo UI"/>
          <w:sz w:val="28"/>
          <w:szCs w:val="28"/>
        </w:rPr>
      </w:pPr>
      <w:r w:rsidRPr="00B045F1">
        <w:rPr>
          <w:rFonts w:ascii="ＭＳ Ｐゴシック" w:eastAsia="ＭＳ Ｐゴシック" w:hAnsi="ＭＳ Ｐゴシック" w:cs="Meiryo UI" w:hint="eastAsia"/>
          <w:sz w:val="28"/>
          <w:szCs w:val="28"/>
        </w:rPr>
        <w:t>悪心・嘔吐…むかつき、吐き気はありませんか？嘔吐はありませんか？</w:t>
      </w:r>
      <w:r w:rsidRPr="00B045F1">
        <w:rPr>
          <w:rFonts w:ascii="ＭＳ Ｐゴシック" w:eastAsia="ＭＳ Ｐゴシック" w:hAnsi="ＭＳ Ｐゴシック" w:cs="Meiryo UI"/>
          <w:sz w:val="28"/>
          <w:szCs w:val="28"/>
        </w:rPr>
        <w:t xml:space="preserve"> </w:t>
      </w:r>
      <w:r w:rsidRPr="00B045F1">
        <w:rPr>
          <w:rFonts w:ascii="ＭＳ Ｐゴシック" w:eastAsia="ＭＳ Ｐゴシック" w:hAnsi="ＭＳ Ｐゴシック" w:cs="Meiryo UI" w:hint="eastAsia"/>
          <w:sz w:val="28"/>
          <w:szCs w:val="28"/>
        </w:rPr>
        <w:t>（回数は？）</w:t>
      </w:r>
      <w:r w:rsidRPr="00B045F1">
        <w:rPr>
          <w:rFonts w:ascii="ＭＳ Ｐゴシック" w:eastAsia="ＭＳ Ｐゴシック" w:hAnsi="ＭＳ Ｐゴシック" w:cs="Meiryo UI"/>
          <w:sz w:val="28"/>
          <w:szCs w:val="28"/>
        </w:rPr>
        <w:t xml:space="preserve"> </w:t>
      </w:r>
    </w:p>
    <w:p w14:paraId="3703225B" w14:textId="77777777" w:rsidR="00B045F1" w:rsidRPr="00B045F1" w:rsidRDefault="00B045F1" w:rsidP="00B045F1">
      <w:pPr>
        <w:pStyle w:val="Default"/>
        <w:rPr>
          <w:rFonts w:ascii="ＭＳ Ｐゴシック" w:eastAsia="ＭＳ Ｐゴシック" w:hAnsi="ＭＳ Ｐゴシック" w:cs="Meiryo UI"/>
          <w:sz w:val="28"/>
          <w:szCs w:val="28"/>
        </w:rPr>
      </w:pPr>
      <w:r w:rsidRPr="00B045F1">
        <w:rPr>
          <w:rFonts w:ascii="ＭＳ Ｐゴシック" w:eastAsia="ＭＳ Ｐゴシック" w:hAnsi="ＭＳ Ｐゴシック" w:cs="Meiryo UI" w:hint="eastAsia"/>
          <w:sz w:val="28"/>
          <w:szCs w:val="28"/>
        </w:rPr>
        <w:t>便秘・下痢…便秘・下痢はありませんか？（回数は？）便の硬さはどうですか？</w:t>
      </w:r>
      <w:r w:rsidRPr="00B045F1">
        <w:rPr>
          <w:rFonts w:ascii="ＭＳ Ｐゴシック" w:eastAsia="ＭＳ Ｐゴシック" w:hAnsi="ＭＳ Ｐゴシック" w:cs="Meiryo UI"/>
          <w:sz w:val="28"/>
          <w:szCs w:val="28"/>
        </w:rPr>
        <w:t xml:space="preserve"> </w:t>
      </w:r>
    </w:p>
    <w:p w14:paraId="0E49E031" w14:textId="77777777" w:rsidR="00B045F1" w:rsidRPr="00B045F1" w:rsidRDefault="00B045F1" w:rsidP="00B045F1">
      <w:pPr>
        <w:pStyle w:val="Default"/>
        <w:rPr>
          <w:rFonts w:ascii="ＭＳ Ｐゴシック" w:eastAsia="ＭＳ Ｐゴシック" w:hAnsi="ＭＳ Ｐゴシック" w:cs="Meiryo UI"/>
          <w:sz w:val="28"/>
          <w:szCs w:val="28"/>
        </w:rPr>
      </w:pPr>
      <w:r w:rsidRPr="00B045F1">
        <w:rPr>
          <w:rFonts w:ascii="ＭＳ Ｐゴシック" w:eastAsia="ＭＳ Ｐゴシック" w:hAnsi="ＭＳ Ｐゴシック" w:cs="Meiryo UI" w:hint="eastAsia"/>
          <w:sz w:val="28"/>
          <w:szCs w:val="28"/>
        </w:rPr>
        <w:t>飲水はできていますか？</w:t>
      </w:r>
      <w:r w:rsidRPr="00B045F1">
        <w:rPr>
          <w:rFonts w:ascii="ＭＳ Ｐゴシック" w:eastAsia="ＭＳ Ｐゴシック" w:hAnsi="ＭＳ Ｐゴシック" w:cs="Meiryo UI"/>
          <w:sz w:val="28"/>
          <w:szCs w:val="28"/>
        </w:rPr>
        <w:t xml:space="preserve"> </w:t>
      </w:r>
    </w:p>
    <w:p w14:paraId="432A7731" w14:textId="77777777" w:rsidR="00B045F1" w:rsidRPr="00B045F1" w:rsidRDefault="00B045F1" w:rsidP="00B045F1">
      <w:pPr>
        <w:pStyle w:val="Default"/>
        <w:rPr>
          <w:rFonts w:ascii="ＭＳ Ｐゴシック" w:eastAsia="ＭＳ Ｐゴシック" w:hAnsi="ＭＳ Ｐゴシック" w:cs="Meiryo UI"/>
          <w:sz w:val="28"/>
          <w:szCs w:val="28"/>
        </w:rPr>
      </w:pPr>
      <w:r w:rsidRPr="00B045F1">
        <w:rPr>
          <w:rFonts w:ascii="ＭＳ Ｐゴシック" w:eastAsia="ＭＳ Ｐゴシック" w:hAnsi="ＭＳ Ｐゴシック" w:cs="Meiryo UI" w:hint="eastAsia"/>
          <w:sz w:val="28"/>
          <w:szCs w:val="28"/>
        </w:rPr>
        <w:t>口内炎…口内炎はできていませんか？痛みで食事の種類が変わっていませんか？</w:t>
      </w:r>
      <w:r w:rsidRPr="00B045F1">
        <w:rPr>
          <w:rFonts w:ascii="ＭＳ Ｐゴシック" w:eastAsia="ＭＳ Ｐゴシック" w:hAnsi="ＭＳ Ｐゴシック" w:cs="Meiryo UI"/>
          <w:sz w:val="28"/>
          <w:szCs w:val="28"/>
        </w:rPr>
        <w:t xml:space="preserve"> </w:t>
      </w:r>
    </w:p>
    <w:p w14:paraId="4F2B5FE7" w14:textId="77777777" w:rsidR="00B045F1" w:rsidRPr="00B045F1" w:rsidRDefault="00B045F1" w:rsidP="00B045F1">
      <w:pPr>
        <w:pStyle w:val="Default"/>
        <w:rPr>
          <w:rFonts w:ascii="ＭＳ Ｐゴシック" w:eastAsia="ＭＳ Ｐゴシック" w:hAnsi="ＭＳ Ｐゴシック" w:cs="Meiryo UI"/>
          <w:sz w:val="28"/>
          <w:szCs w:val="28"/>
        </w:rPr>
      </w:pPr>
      <w:r w:rsidRPr="00B045F1">
        <w:rPr>
          <w:rFonts w:ascii="ＭＳ Ｐゴシック" w:eastAsia="ＭＳ Ｐゴシック" w:hAnsi="ＭＳ Ｐゴシック" w:cs="Meiryo UI" w:hint="eastAsia"/>
          <w:sz w:val="28"/>
          <w:szCs w:val="28"/>
        </w:rPr>
        <w:t>皮疹…皮膚に荒れ、痒み、湿疹、乾燥などはありませんか？</w:t>
      </w:r>
      <w:r w:rsidRPr="00B045F1">
        <w:rPr>
          <w:rFonts w:ascii="ＭＳ Ｐゴシック" w:eastAsia="ＭＳ Ｐゴシック" w:hAnsi="ＭＳ Ｐゴシック" w:cs="Meiryo UI"/>
          <w:sz w:val="28"/>
          <w:szCs w:val="28"/>
        </w:rPr>
        <w:t xml:space="preserve"> </w:t>
      </w:r>
    </w:p>
    <w:p w14:paraId="4E0AF73C" w14:textId="3C6A2358" w:rsidR="00B045F1" w:rsidRDefault="00B045F1" w:rsidP="00B045F1">
      <w:pPr>
        <w:pStyle w:val="Default"/>
        <w:rPr>
          <w:rFonts w:ascii="ＭＳ Ｐゴシック" w:eastAsia="ＭＳ Ｐゴシック" w:hAnsi="ＭＳ Ｐゴシック" w:cs="Meiryo UI"/>
          <w:b/>
          <w:bCs/>
        </w:rPr>
      </w:pPr>
      <w:r w:rsidRPr="00B045F1">
        <w:rPr>
          <w:rFonts w:ascii="ＭＳ Ｐゴシック" w:eastAsia="ＭＳ Ｐゴシック" w:hAnsi="ＭＳ Ｐゴシック" w:cs="Meiryo UI" w:hint="eastAsia"/>
          <w:b/>
          <w:bCs/>
          <w:sz w:val="28"/>
          <w:szCs w:val="28"/>
        </w:rPr>
        <w:t>その他の気になる症状、他病院・他科受診の有無と追加のお薬など</w:t>
      </w:r>
      <w:r w:rsidRPr="00B045F1">
        <w:rPr>
          <w:rFonts w:ascii="ＭＳ Ｐゴシック" w:eastAsia="ＭＳ Ｐゴシック" w:hAnsi="ＭＳ Ｐゴシック" w:cs="Meiryo UI"/>
          <w:b/>
          <w:bCs/>
          <w:sz w:val="28"/>
          <w:szCs w:val="28"/>
        </w:rPr>
        <w:t xml:space="preserve"> </w:t>
      </w:r>
    </w:p>
    <w:p w14:paraId="4FCE88AB" w14:textId="6187109B" w:rsidR="00011829" w:rsidRDefault="00B045F1" w:rsidP="00011829">
      <w:pPr>
        <w:pStyle w:val="Default"/>
        <w:wordWrap w:val="0"/>
        <w:jc w:val="right"/>
        <w:rPr>
          <w:rFonts w:ascii="ＭＳ Ｐゴシック" w:eastAsia="ＭＳ Ｐゴシック" w:hAnsi="ＭＳ Ｐゴシック" w:cs="Meiryo UI"/>
          <w:sz w:val="18"/>
          <w:szCs w:val="18"/>
        </w:rPr>
      </w:pPr>
      <w:r>
        <w:rPr>
          <w:rFonts w:ascii="ＭＳ Ｐゴシック" w:eastAsia="ＭＳ Ｐゴシック" w:hAnsi="ＭＳ Ｐゴシック" w:cs="Meiryo UI" w:hint="eastAsia"/>
          <w:noProof/>
          <w:sz w:val="28"/>
          <w:szCs w:val="28"/>
        </w:rPr>
        <mc:AlternateContent>
          <mc:Choice Requires="wps">
            <w:drawing>
              <wp:anchor distT="0" distB="0" distL="114300" distR="114300" simplePos="0" relativeHeight="251659264" behindDoc="0" locked="0" layoutInCell="1" allowOverlap="1" wp14:anchorId="44A8917C" wp14:editId="5AC7273B">
                <wp:simplePos x="0" y="0"/>
                <wp:positionH relativeFrom="column">
                  <wp:posOffset>3848100</wp:posOffset>
                </wp:positionH>
                <wp:positionV relativeFrom="paragraph">
                  <wp:posOffset>27940</wp:posOffset>
                </wp:positionV>
                <wp:extent cx="2668772" cy="792480"/>
                <wp:effectExtent l="0" t="0" r="17780" b="26670"/>
                <wp:wrapNone/>
                <wp:docPr id="1" name="正方形/長方形 1"/>
                <wp:cNvGraphicFramePr/>
                <a:graphic xmlns:a="http://schemas.openxmlformats.org/drawingml/2006/main">
                  <a:graphicData uri="http://schemas.microsoft.com/office/word/2010/wordprocessingShape">
                    <wps:wsp>
                      <wps:cNvSpPr/>
                      <wps:spPr>
                        <a:xfrm>
                          <a:off x="0" y="0"/>
                          <a:ext cx="2668772" cy="792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59EFF113" id="正方形/長方形 1" o:spid="_x0000_s1026" style="position:absolute;left:0;text-align:left;margin-left:303pt;margin-top:2.2pt;width:210.15pt;height:6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rfDrAIAAI4FAAAOAAAAZHJzL2Uyb0RvYy54bWysVM1uEzEQviPxDpbvdJMobdqomypqVYRU&#10;tRUt6tn12t2VvB5jO3+8BzwAnDkjDjwOlXgLZrw/iUrFAZHDxuOZ+Wbm88wcn6xrw5bKhwpszod7&#10;A86UlVBU9iHn727PXx1yFqKwhTBgVc43KvCT2csXxys3VSMowRTKMwSxYbpyOS9jdNMsC7JUtQh7&#10;4JRFpQZfi4iif8gKL1aIXptsNBgcZCvwhfMgVQh4e9Yo+Szha61kvNI6qMhMzjG3mL4+fe/pm82O&#10;xfTBC1dWsk1D/EMWtagsBu2hzkQUbOGrP6DqSnoIoOOehDoDrSupUg1YzXDwpJqbUjiVakFygutp&#10;Cv8PVl4urz2rCnw7zqyo8Ykev355/PT954/P2a+P35oTGxJRKxemaH/jrn0rBTxS1Wvta/rHetg6&#10;kbvpyVXryCRejg4ODieTEWcSdZOj0fgwsZ9tvZ0P8bWCmtEh5x4fL3EqlhchYkQ07UwomIXzypj0&#10;gMbSRQBTFXSXBOogdWo8Wwp8+7hOJSDEjhVK5JlRYU0p6RQ3RhGEsW+VRm4o+ZRI6sotppBS2Ths&#10;VKUoVBNqf4A/4ouCdVkkKQESssYke+wWoLNsQDrsBqa1J1eVmrp3Hvwtsca590iRwcbeua4s+OcA&#10;DFbVRm7sO5Iaaoileyg22DkempEKTp5X+GwXIsRr4XGGcNpwL8Qr/GgDq5xDe+KsBP/huXuyx9ZG&#10;LWcrnMmch/cL4RVn5o3Fpj8ajsc0xEkY709GKPhdzf2uxi7qU8Cnx8bG7NKR7KPpjtpDfYfrY05R&#10;USWsxNg5l9F3wmlsdgUuIKnm82SGg+tEvLA3ThI4sUptebu+E961vRux6y+hm18xfdLCjS15Wpgv&#10;Iugq9feW15ZvHPrUOO2Coq2yKyer7Rqd/QYAAP//AwBQSwMEFAAGAAgAAAAhAKdJaZzhAAAACgEA&#10;AA8AAABkcnMvZG93bnJldi54bWxMj8FOwzAQRO9I/IO1SFwqajdUEYQ4FQKBekCVKHDgtolNHBqv&#10;o3jbhr/HPcFtVrOaeVOuJt+Lgx1jF0jDYq5AWGqC6ajV8P72dHUDIjKSwT6Q1fBjI6yq87MSCxOO&#10;9GoPW25FCqFYoAbHPBRSxsZZj3EeBkvJ+wqjR07n2Eoz4jGF+15mSuXSY0epweFgH5xtdtu91/C5&#10;nrj9Xjzzyw5nH7O1q5vNY6315cV0fweC7cR/z3DCT+hQJaY67MlE0WvIVZ62sIblEsTJV1l+DaJO&#10;KrvNQFal/D+h+gUAAP//AwBQSwECLQAUAAYACAAAACEAtoM4kv4AAADhAQAAEwAAAAAAAAAAAAAA&#10;AAAAAAAAW0NvbnRlbnRfVHlwZXNdLnhtbFBLAQItABQABgAIAAAAIQA4/SH/1gAAAJQBAAALAAAA&#10;AAAAAAAAAAAAAC8BAABfcmVscy8ucmVsc1BLAQItABQABgAIAAAAIQDqxrfDrAIAAI4FAAAOAAAA&#10;AAAAAAAAAAAAAC4CAABkcnMvZTJvRG9jLnhtbFBLAQItABQABgAIAAAAIQCnSWmc4QAAAAoBAAAP&#10;AAAAAAAAAAAAAAAAAAYFAABkcnMvZG93bnJldi54bWxQSwUGAAAAAAQABADzAAAAFAYAAAAA&#10;" filled="f" strokecolor="black [3213]" strokeweight="1pt"/>
            </w:pict>
          </mc:Fallback>
        </mc:AlternateContent>
      </w:r>
      <w:r w:rsidRPr="00B045F1">
        <w:rPr>
          <w:rFonts w:ascii="ＭＳ Ｐゴシック" w:eastAsia="ＭＳ Ｐゴシック" w:hAnsi="ＭＳ Ｐゴシック" w:cs="Meiryo UI" w:hint="eastAsia"/>
          <w:sz w:val="28"/>
          <w:szCs w:val="28"/>
        </w:rPr>
        <w:t>保険薬局</w:t>
      </w:r>
      <w:r>
        <w:rPr>
          <w:rFonts w:ascii="ＭＳ Ｐゴシック" w:eastAsia="ＭＳ Ｐゴシック" w:hAnsi="ＭＳ Ｐゴシック" w:cs="Meiryo UI" w:hint="eastAsia"/>
          <w:sz w:val="28"/>
          <w:szCs w:val="28"/>
        </w:rPr>
        <w:t xml:space="preserve">　　　　　　　　　　　　　　　　　</w:t>
      </w:r>
    </w:p>
    <w:p w14:paraId="14C5325D" w14:textId="6AC677E1" w:rsidR="00011829" w:rsidRDefault="00011829" w:rsidP="00B045F1">
      <w:pPr>
        <w:pStyle w:val="Default"/>
        <w:jc w:val="right"/>
        <w:rPr>
          <w:rFonts w:ascii="ＭＳ Ｐゴシック" w:eastAsia="ＭＳ Ｐゴシック" w:hAnsi="ＭＳ Ｐゴシック" w:cs="Meiryo UI"/>
          <w:sz w:val="18"/>
          <w:szCs w:val="18"/>
        </w:rPr>
      </w:pPr>
    </w:p>
    <w:p w14:paraId="76614588" w14:textId="77777777" w:rsidR="00011829" w:rsidRDefault="00011829" w:rsidP="00011829">
      <w:pPr>
        <w:pStyle w:val="Default"/>
        <w:jc w:val="right"/>
        <w:rPr>
          <w:rFonts w:ascii="ＭＳ Ｐゴシック" w:eastAsia="ＭＳ Ｐゴシック" w:hAnsi="ＭＳ Ｐゴシック" w:cs="Meiryo UI"/>
          <w:sz w:val="18"/>
          <w:szCs w:val="18"/>
        </w:rPr>
      </w:pPr>
    </w:p>
    <w:p w14:paraId="38A5EADC" w14:textId="56077005" w:rsidR="00011829" w:rsidRDefault="00011829" w:rsidP="00011829">
      <w:pPr>
        <w:pStyle w:val="Default"/>
        <w:jc w:val="right"/>
        <w:rPr>
          <w:rFonts w:ascii="ＭＳ Ｐゴシック" w:eastAsia="ＭＳ Ｐゴシック" w:hAnsi="ＭＳ Ｐゴシック" w:cs="Meiryo UI"/>
        </w:rPr>
      </w:pPr>
      <w:r w:rsidRPr="00011829">
        <w:rPr>
          <w:rFonts w:ascii="ＭＳ Ｐゴシック" w:eastAsia="ＭＳ Ｐゴシック" w:hAnsi="ＭＳ Ｐゴシック" w:cs="Meiryo UI" w:hint="eastAsia"/>
        </w:rPr>
        <w:t>兵庫県病院薬剤師会・兵庫県薬剤師会作成</w:t>
      </w:r>
      <w:r w:rsidRPr="00011829">
        <w:rPr>
          <w:rFonts w:ascii="ＭＳ Ｐゴシック" w:eastAsia="ＭＳ Ｐゴシック" w:hAnsi="ＭＳ Ｐゴシック" w:cs="Meiryo UI"/>
        </w:rPr>
        <w:t xml:space="preserve"> Ver.1.0</w:t>
      </w:r>
    </w:p>
    <w:p w14:paraId="20356AD3" w14:textId="77777777" w:rsidR="00011829" w:rsidRPr="00011829" w:rsidRDefault="00011829" w:rsidP="00B045F1">
      <w:pPr>
        <w:pStyle w:val="Default"/>
        <w:jc w:val="right"/>
        <w:rPr>
          <w:rFonts w:ascii="ＭＳ Ｐゴシック" w:eastAsia="ＭＳ Ｐゴシック" w:hAnsi="ＭＳ Ｐゴシック" w:cs="Meiryo UI"/>
        </w:rPr>
      </w:pPr>
    </w:p>
    <w:p w14:paraId="1B2EF7DD" w14:textId="77777777" w:rsidR="00B045F1" w:rsidRDefault="00B045F1" w:rsidP="00B045F1">
      <w:pPr>
        <w:pStyle w:val="Default"/>
        <w:rPr>
          <w:sz w:val="28"/>
          <w:szCs w:val="28"/>
        </w:rPr>
      </w:pPr>
      <w:r>
        <w:rPr>
          <w:rFonts w:hint="eastAsia"/>
          <w:sz w:val="28"/>
          <w:szCs w:val="28"/>
        </w:rPr>
        <w:t>電話によるサポートについて、患者様の了解を得られた場合</w:t>
      </w:r>
    </w:p>
    <w:p w14:paraId="73E78ABC" w14:textId="77777777" w:rsidR="00B045F1" w:rsidRPr="00B045F1" w:rsidRDefault="00B045F1" w:rsidP="00B045F1">
      <w:pPr>
        <w:pStyle w:val="a3"/>
        <w:numPr>
          <w:ilvl w:val="0"/>
          <w:numId w:val="1"/>
        </w:numPr>
        <w:autoSpaceDE w:val="0"/>
        <w:autoSpaceDN w:val="0"/>
        <w:adjustRightInd w:val="0"/>
        <w:spacing w:line="480" w:lineRule="exact"/>
        <w:ind w:leftChars="0"/>
        <w:jc w:val="left"/>
        <w:rPr>
          <w:rFonts w:ascii="ＭＳ Ｐゴシック" w:eastAsia="ＭＳ Ｐゴシック" w:hAnsi="ＭＳ Ｐゴシック" w:cs="メイリオ"/>
          <w:color w:val="000000"/>
          <w:kern w:val="0"/>
          <w:sz w:val="28"/>
          <w:szCs w:val="28"/>
        </w:rPr>
      </w:pPr>
      <w:r w:rsidRPr="00B045F1">
        <w:rPr>
          <w:rFonts w:ascii="ＭＳ Ｐゴシック" w:eastAsia="ＭＳ Ｐゴシック" w:hAnsi="ＭＳ Ｐゴシック" w:cs="メイリオ" w:hint="eastAsia"/>
          <w:color w:val="000000"/>
          <w:kern w:val="0"/>
          <w:sz w:val="28"/>
          <w:szCs w:val="28"/>
        </w:rPr>
        <w:t>患者様にあらかじめ都合の良い日時を確認しておく。</w:t>
      </w:r>
      <w:r w:rsidRPr="00B045F1">
        <w:rPr>
          <w:rFonts w:ascii="ＭＳ Ｐゴシック" w:eastAsia="ＭＳ Ｐゴシック" w:hAnsi="ＭＳ Ｐゴシック" w:cs="メイリオ"/>
          <w:color w:val="000000"/>
          <w:kern w:val="0"/>
          <w:sz w:val="28"/>
          <w:szCs w:val="28"/>
        </w:rPr>
        <w:t xml:space="preserve"> </w:t>
      </w:r>
    </w:p>
    <w:p w14:paraId="14C24A02" w14:textId="77777777" w:rsidR="00B045F1" w:rsidRPr="00B045F1" w:rsidRDefault="00B045F1" w:rsidP="00B045F1">
      <w:pPr>
        <w:pStyle w:val="a3"/>
        <w:numPr>
          <w:ilvl w:val="0"/>
          <w:numId w:val="1"/>
        </w:numPr>
        <w:autoSpaceDE w:val="0"/>
        <w:autoSpaceDN w:val="0"/>
        <w:adjustRightInd w:val="0"/>
        <w:spacing w:line="480" w:lineRule="exact"/>
        <w:ind w:leftChars="0"/>
        <w:jc w:val="left"/>
        <w:rPr>
          <w:rFonts w:ascii="ＭＳ Ｐゴシック" w:eastAsia="ＭＳ Ｐゴシック" w:hAnsi="ＭＳ Ｐゴシック" w:cs="メイリオ"/>
          <w:color w:val="000000"/>
          <w:kern w:val="0"/>
          <w:sz w:val="28"/>
          <w:szCs w:val="28"/>
        </w:rPr>
      </w:pPr>
      <w:r w:rsidRPr="00B045F1">
        <w:rPr>
          <w:rFonts w:ascii="ＭＳ Ｐゴシック" w:eastAsia="ＭＳ Ｐゴシック" w:hAnsi="ＭＳ Ｐゴシック" w:cs="メイリオ" w:hint="eastAsia"/>
          <w:color w:val="000000"/>
          <w:kern w:val="0"/>
          <w:sz w:val="28"/>
          <w:szCs w:val="28"/>
        </w:rPr>
        <w:t>緊急時対応が必要な場合があるため、可能な限り病院の時間外を避ける</w:t>
      </w:r>
      <w:r w:rsidRPr="00B045F1">
        <w:rPr>
          <w:rFonts w:ascii="ＭＳ Ｐゴシック" w:eastAsia="ＭＳ Ｐゴシック" w:hAnsi="ＭＳ Ｐゴシック" w:cs="メイリオ"/>
          <w:color w:val="000000"/>
          <w:kern w:val="0"/>
          <w:sz w:val="28"/>
          <w:szCs w:val="28"/>
        </w:rPr>
        <w:t xml:space="preserve"> </w:t>
      </w:r>
      <w:r w:rsidRPr="00B045F1">
        <w:rPr>
          <w:rFonts w:ascii="ＭＳ Ｐゴシック" w:eastAsia="ＭＳ Ｐゴシック" w:hAnsi="ＭＳ Ｐゴシック" w:cs="メイリオ" w:hint="eastAsia"/>
          <w:color w:val="000000"/>
          <w:kern w:val="0"/>
          <w:sz w:val="28"/>
          <w:szCs w:val="28"/>
        </w:rPr>
        <w:t>・病院の受診日と次回受診日の間に行う。（抗がん薬投与日から何日目くらいに</w:t>
      </w:r>
      <w:r w:rsidRPr="00B045F1">
        <w:rPr>
          <w:rFonts w:ascii="ＭＳ Ｐゴシック" w:eastAsia="ＭＳ Ｐゴシック" w:hAnsi="ＭＳ Ｐゴシック" w:cs="メイリオ"/>
          <w:color w:val="000000"/>
          <w:kern w:val="0"/>
          <w:sz w:val="28"/>
          <w:szCs w:val="28"/>
        </w:rPr>
        <w:t xml:space="preserve"> </w:t>
      </w:r>
    </w:p>
    <w:p w14:paraId="7C9DDE01" w14:textId="77777777" w:rsidR="00B045F1" w:rsidRPr="00B045F1" w:rsidRDefault="00B045F1" w:rsidP="00B045F1">
      <w:pPr>
        <w:pStyle w:val="a3"/>
        <w:numPr>
          <w:ilvl w:val="0"/>
          <w:numId w:val="1"/>
        </w:numPr>
        <w:autoSpaceDE w:val="0"/>
        <w:autoSpaceDN w:val="0"/>
        <w:adjustRightInd w:val="0"/>
        <w:spacing w:line="480" w:lineRule="exact"/>
        <w:ind w:leftChars="0"/>
        <w:jc w:val="left"/>
        <w:rPr>
          <w:rFonts w:ascii="ＭＳ Ｐゴシック" w:eastAsia="ＭＳ Ｐゴシック" w:hAnsi="ＭＳ Ｐゴシック" w:cs="メイリオ"/>
          <w:color w:val="000000"/>
          <w:kern w:val="0"/>
          <w:sz w:val="28"/>
          <w:szCs w:val="28"/>
        </w:rPr>
      </w:pPr>
      <w:r w:rsidRPr="00B045F1">
        <w:rPr>
          <w:rFonts w:ascii="ＭＳ Ｐゴシック" w:eastAsia="ＭＳ Ｐゴシック" w:hAnsi="ＭＳ Ｐゴシック" w:cs="メイリオ" w:hint="eastAsia"/>
          <w:color w:val="000000"/>
          <w:kern w:val="0"/>
          <w:sz w:val="28"/>
          <w:szCs w:val="28"/>
        </w:rPr>
        <w:t>電話するかは病院と事前に打ち合わせを行うことが望ましい。）</w:t>
      </w:r>
      <w:r w:rsidRPr="00B045F1">
        <w:rPr>
          <w:rFonts w:ascii="ＭＳ Ｐゴシック" w:eastAsia="ＭＳ Ｐゴシック" w:hAnsi="ＭＳ Ｐゴシック" w:cs="メイリオ"/>
          <w:color w:val="000000"/>
          <w:kern w:val="0"/>
          <w:sz w:val="28"/>
          <w:szCs w:val="28"/>
        </w:rPr>
        <w:t xml:space="preserve"> </w:t>
      </w:r>
    </w:p>
    <w:p w14:paraId="4F5ABDCE" w14:textId="77777777" w:rsidR="00B045F1" w:rsidRPr="00B045F1" w:rsidRDefault="00B045F1" w:rsidP="00B045F1">
      <w:pPr>
        <w:pStyle w:val="a3"/>
        <w:numPr>
          <w:ilvl w:val="0"/>
          <w:numId w:val="1"/>
        </w:numPr>
        <w:autoSpaceDE w:val="0"/>
        <w:autoSpaceDN w:val="0"/>
        <w:adjustRightInd w:val="0"/>
        <w:spacing w:line="480" w:lineRule="exact"/>
        <w:ind w:leftChars="0"/>
        <w:jc w:val="left"/>
        <w:rPr>
          <w:rFonts w:ascii="ＭＳ Ｐゴシック" w:eastAsia="ＭＳ Ｐゴシック" w:hAnsi="ＭＳ Ｐゴシック" w:cs="メイリオ"/>
          <w:color w:val="000000"/>
          <w:kern w:val="0"/>
          <w:sz w:val="28"/>
          <w:szCs w:val="28"/>
        </w:rPr>
      </w:pPr>
      <w:r w:rsidRPr="00B045F1">
        <w:rPr>
          <w:rFonts w:ascii="ＭＳ Ｐゴシック" w:eastAsia="ＭＳ Ｐゴシック" w:hAnsi="ＭＳ Ｐゴシック" w:cs="メイリオ" w:hint="eastAsia"/>
          <w:color w:val="000000"/>
          <w:kern w:val="0"/>
          <w:sz w:val="28"/>
          <w:szCs w:val="28"/>
        </w:rPr>
        <w:t>まず体調を確認し、気分がすぐれないときは無理に聞き取りをしない。</w:t>
      </w:r>
      <w:r w:rsidRPr="00B045F1">
        <w:rPr>
          <w:rFonts w:ascii="ＭＳ Ｐゴシック" w:eastAsia="ＭＳ Ｐゴシック" w:hAnsi="ＭＳ Ｐゴシック" w:cs="メイリオ"/>
          <w:color w:val="000000"/>
          <w:kern w:val="0"/>
          <w:sz w:val="28"/>
          <w:szCs w:val="28"/>
        </w:rPr>
        <w:t xml:space="preserve"> </w:t>
      </w:r>
      <w:r w:rsidRPr="00B045F1">
        <w:rPr>
          <w:rFonts w:ascii="ＭＳ Ｐゴシック" w:eastAsia="ＭＳ Ｐゴシック" w:hAnsi="ＭＳ Ｐゴシック" w:cs="メイリオ" w:hint="eastAsia"/>
          <w:color w:val="000000"/>
          <w:kern w:val="0"/>
          <w:sz w:val="28"/>
          <w:szCs w:val="28"/>
        </w:rPr>
        <w:t>・トレーシングレポートを用いて、抗がん薬と支持療法薬の服薬状況、副作用、</w:t>
      </w:r>
      <w:r w:rsidRPr="00B045F1">
        <w:rPr>
          <w:rFonts w:ascii="ＭＳ Ｐゴシック" w:eastAsia="ＭＳ Ｐゴシック" w:hAnsi="ＭＳ Ｐゴシック" w:cs="メイリオ"/>
          <w:color w:val="000000"/>
          <w:kern w:val="0"/>
          <w:sz w:val="28"/>
          <w:szCs w:val="28"/>
        </w:rPr>
        <w:t xml:space="preserve"> </w:t>
      </w:r>
    </w:p>
    <w:p w14:paraId="673061F9" w14:textId="77777777" w:rsidR="00B045F1" w:rsidRPr="00B045F1" w:rsidRDefault="00B045F1" w:rsidP="00B045F1">
      <w:pPr>
        <w:pStyle w:val="a3"/>
        <w:numPr>
          <w:ilvl w:val="0"/>
          <w:numId w:val="1"/>
        </w:numPr>
        <w:autoSpaceDE w:val="0"/>
        <w:autoSpaceDN w:val="0"/>
        <w:adjustRightInd w:val="0"/>
        <w:spacing w:line="480" w:lineRule="exact"/>
        <w:ind w:leftChars="0"/>
        <w:jc w:val="left"/>
        <w:rPr>
          <w:rFonts w:ascii="ＭＳ Ｐゴシック" w:eastAsia="ＭＳ Ｐゴシック" w:hAnsi="ＭＳ Ｐゴシック" w:cs="メイリオ"/>
          <w:color w:val="000000"/>
          <w:kern w:val="0"/>
          <w:sz w:val="28"/>
          <w:szCs w:val="28"/>
        </w:rPr>
      </w:pPr>
      <w:r w:rsidRPr="00B045F1">
        <w:rPr>
          <w:rFonts w:ascii="ＭＳ Ｐゴシック" w:eastAsia="ＭＳ Ｐゴシック" w:hAnsi="ＭＳ Ｐゴシック" w:cs="メイリオ" w:hint="eastAsia"/>
          <w:color w:val="000000"/>
          <w:kern w:val="0"/>
          <w:sz w:val="28"/>
          <w:szCs w:val="28"/>
        </w:rPr>
        <w:t>他の医療機関や他科受診の有無、追加処方薬等を確認する。</w:t>
      </w:r>
      <w:r w:rsidRPr="00B045F1">
        <w:rPr>
          <w:rFonts w:ascii="ＭＳ Ｐゴシック" w:eastAsia="ＭＳ Ｐゴシック" w:hAnsi="ＭＳ Ｐゴシック" w:cs="メイリオ"/>
          <w:color w:val="000000"/>
          <w:kern w:val="0"/>
          <w:sz w:val="28"/>
          <w:szCs w:val="28"/>
        </w:rPr>
        <w:t xml:space="preserve"> </w:t>
      </w:r>
      <w:r w:rsidRPr="00B045F1">
        <w:rPr>
          <w:rFonts w:ascii="ＭＳ Ｐゴシック" w:eastAsia="ＭＳ Ｐゴシック" w:hAnsi="ＭＳ Ｐゴシック" w:cs="メイリオ" w:hint="eastAsia"/>
          <w:color w:val="000000"/>
          <w:kern w:val="0"/>
          <w:sz w:val="28"/>
          <w:szCs w:val="28"/>
        </w:rPr>
        <w:t>・テレフォンフォローアップ後、トレーシングレポートに記入して病院に</w:t>
      </w:r>
      <w:r w:rsidRPr="00B045F1">
        <w:rPr>
          <w:rFonts w:ascii="ＭＳ Ｐゴシック" w:eastAsia="ＭＳ Ｐゴシック" w:hAnsi="ＭＳ Ｐゴシック" w:cs="メイリオ"/>
          <w:color w:val="000000"/>
          <w:kern w:val="0"/>
          <w:sz w:val="28"/>
          <w:szCs w:val="28"/>
        </w:rPr>
        <w:t>FAX</w:t>
      </w:r>
      <w:r w:rsidRPr="00B045F1">
        <w:rPr>
          <w:rFonts w:ascii="ＭＳ Ｐゴシック" w:eastAsia="ＭＳ Ｐゴシック" w:hAnsi="ＭＳ Ｐゴシック" w:cs="メイリオ" w:hint="eastAsia"/>
          <w:color w:val="000000"/>
          <w:kern w:val="0"/>
          <w:sz w:val="28"/>
          <w:szCs w:val="28"/>
        </w:rPr>
        <w:t>する。</w:t>
      </w:r>
      <w:r w:rsidRPr="00B045F1">
        <w:rPr>
          <w:rFonts w:ascii="ＭＳ Ｐゴシック" w:eastAsia="ＭＳ Ｐゴシック" w:hAnsi="ＭＳ Ｐゴシック" w:cs="メイリオ"/>
          <w:color w:val="000000"/>
          <w:kern w:val="0"/>
          <w:sz w:val="28"/>
          <w:szCs w:val="28"/>
        </w:rPr>
        <w:t xml:space="preserve"> </w:t>
      </w:r>
    </w:p>
    <w:p w14:paraId="462B7B01" w14:textId="77777777" w:rsidR="00B045F1" w:rsidRPr="00B045F1" w:rsidRDefault="00B045F1" w:rsidP="00B045F1">
      <w:pPr>
        <w:pStyle w:val="a3"/>
        <w:numPr>
          <w:ilvl w:val="0"/>
          <w:numId w:val="1"/>
        </w:numPr>
        <w:autoSpaceDE w:val="0"/>
        <w:autoSpaceDN w:val="0"/>
        <w:adjustRightInd w:val="0"/>
        <w:spacing w:line="480" w:lineRule="exact"/>
        <w:ind w:leftChars="0"/>
        <w:jc w:val="left"/>
        <w:rPr>
          <w:rFonts w:ascii="ＭＳ Ｐゴシック" w:eastAsia="ＭＳ Ｐゴシック" w:hAnsi="ＭＳ Ｐゴシック" w:cs="メイリオ"/>
          <w:color w:val="000000"/>
          <w:kern w:val="0"/>
          <w:sz w:val="28"/>
          <w:szCs w:val="28"/>
        </w:rPr>
      </w:pPr>
      <w:r w:rsidRPr="00B045F1">
        <w:rPr>
          <w:rFonts w:ascii="ＭＳ Ｐゴシック" w:eastAsia="ＭＳ Ｐゴシック" w:hAnsi="ＭＳ Ｐゴシック" w:cs="メイリオ" w:hint="eastAsia"/>
          <w:color w:val="000000"/>
          <w:kern w:val="0"/>
          <w:sz w:val="28"/>
          <w:szCs w:val="28"/>
        </w:rPr>
        <w:t>重大な副作用の発現のおそれがある場合は、支持療法薬使用等の指導を行い、</w:t>
      </w:r>
      <w:r w:rsidRPr="00B045F1">
        <w:rPr>
          <w:rFonts w:ascii="ＭＳ Ｐゴシック" w:eastAsia="ＭＳ Ｐゴシック" w:hAnsi="ＭＳ Ｐゴシック" w:cs="メイリオ"/>
          <w:color w:val="000000"/>
          <w:kern w:val="0"/>
          <w:sz w:val="28"/>
          <w:szCs w:val="28"/>
        </w:rPr>
        <w:t xml:space="preserve"> </w:t>
      </w:r>
    </w:p>
    <w:p w14:paraId="0D1A9E46" w14:textId="77777777" w:rsidR="00B045F1" w:rsidRPr="00B045F1" w:rsidRDefault="00B045F1" w:rsidP="00B045F1">
      <w:pPr>
        <w:pStyle w:val="a3"/>
        <w:numPr>
          <w:ilvl w:val="0"/>
          <w:numId w:val="1"/>
        </w:numPr>
        <w:autoSpaceDE w:val="0"/>
        <w:autoSpaceDN w:val="0"/>
        <w:adjustRightInd w:val="0"/>
        <w:spacing w:line="480" w:lineRule="exact"/>
        <w:ind w:leftChars="0"/>
        <w:jc w:val="left"/>
        <w:rPr>
          <w:rFonts w:ascii="ＭＳ Ｐゴシック" w:eastAsia="ＭＳ Ｐゴシック" w:hAnsi="ＭＳ Ｐゴシック" w:cs="メイリオ"/>
          <w:color w:val="000000"/>
          <w:kern w:val="0"/>
          <w:sz w:val="28"/>
          <w:szCs w:val="28"/>
        </w:rPr>
      </w:pPr>
      <w:r w:rsidRPr="00B045F1">
        <w:rPr>
          <w:rFonts w:ascii="ＭＳ Ｐゴシック" w:eastAsia="ＭＳ Ｐゴシック" w:hAnsi="ＭＳ Ｐゴシック" w:cs="メイリオ" w:hint="eastAsia"/>
          <w:color w:val="000000"/>
          <w:kern w:val="0"/>
          <w:sz w:val="28"/>
          <w:szCs w:val="28"/>
        </w:rPr>
        <w:t>速やかに病院に電話連絡するよう指導する。（病院に電話する基準や支持療法薬</w:t>
      </w:r>
      <w:r w:rsidRPr="00B045F1">
        <w:rPr>
          <w:rFonts w:ascii="ＭＳ Ｐゴシック" w:eastAsia="ＭＳ Ｐゴシック" w:hAnsi="ＭＳ Ｐゴシック" w:cs="メイリオ"/>
          <w:color w:val="000000"/>
          <w:kern w:val="0"/>
          <w:sz w:val="28"/>
          <w:szCs w:val="28"/>
        </w:rPr>
        <w:t xml:space="preserve"> </w:t>
      </w:r>
    </w:p>
    <w:p w14:paraId="51368CCA" w14:textId="77777777" w:rsidR="00B045F1" w:rsidRPr="00B045F1" w:rsidRDefault="00B045F1" w:rsidP="00B045F1">
      <w:pPr>
        <w:pStyle w:val="Default"/>
        <w:numPr>
          <w:ilvl w:val="0"/>
          <w:numId w:val="1"/>
        </w:numPr>
        <w:spacing w:line="480" w:lineRule="exact"/>
        <w:rPr>
          <w:rFonts w:ascii="ＭＳ Ｐゴシック" w:eastAsia="ＭＳ Ｐゴシック" w:hAnsi="ＭＳ Ｐゴシック" w:cs="Meiryo UI"/>
          <w:sz w:val="28"/>
          <w:szCs w:val="28"/>
        </w:rPr>
      </w:pPr>
      <w:r w:rsidRPr="00B045F1">
        <w:rPr>
          <w:rFonts w:ascii="ＭＳ Ｐゴシック" w:eastAsia="ＭＳ Ｐゴシック" w:hAnsi="ＭＳ Ｐゴシック" w:cs="メイリオ" w:hint="eastAsia"/>
          <w:sz w:val="28"/>
          <w:szCs w:val="28"/>
        </w:rPr>
        <w:t>使用方法等に関して病院と事前に打ち合わせを行うことが望ましい。）</w:t>
      </w:r>
    </w:p>
    <w:p w14:paraId="34C4056A" w14:textId="77777777" w:rsidR="00B045F1" w:rsidRDefault="00B045F1" w:rsidP="00B045F1">
      <w:pPr>
        <w:pStyle w:val="Default"/>
        <w:spacing w:line="480" w:lineRule="exact"/>
        <w:rPr>
          <w:rFonts w:ascii="ＭＳ Ｐゴシック" w:eastAsia="ＭＳ Ｐゴシック" w:hAnsi="ＭＳ Ｐゴシック" w:cs="Meiryo UI"/>
          <w:sz w:val="28"/>
          <w:szCs w:val="28"/>
        </w:rPr>
      </w:pPr>
    </w:p>
    <w:p w14:paraId="161D22C3" w14:textId="77777777" w:rsidR="00B045F1" w:rsidRDefault="00B045F1" w:rsidP="00B045F1">
      <w:pPr>
        <w:pStyle w:val="Default"/>
        <w:spacing w:line="480" w:lineRule="exact"/>
        <w:rPr>
          <w:rFonts w:ascii="ＭＳ Ｐゴシック" w:eastAsia="ＭＳ Ｐゴシック" w:hAnsi="ＭＳ Ｐゴシック" w:cs="Meiryo UI"/>
          <w:sz w:val="28"/>
          <w:szCs w:val="28"/>
        </w:rPr>
      </w:pPr>
    </w:p>
    <w:p w14:paraId="76CB4749" w14:textId="77777777" w:rsidR="00B045F1" w:rsidRDefault="00B045F1" w:rsidP="00B045F1">
      <w:pPr>
        <w:pStyle w:val="Default"/>
        <w:spacing w:line="480" w:lineRule="exact"/>
        <w:rPr>
          <w:rFonts w:ascii="ＭＳ Ｐゴシック" w:eastAsia="ＭＳ Ｐゴシック" w:hAnsi="ＭＳ Ｐゴシック" w:cs="Meiryo UI"/>
          <w:sz w:val="28"/>
          <w:szCs w:val="28"/>
        </w:rPr>
      </w:pPr>
      <w:r>
        <w:rPr>
          <w:rFonts w:ascii="ＭＳ Ｐゴシック" w:eastAsia="ＭＳ Ｐゴシック" w:hAnsi="ＭＳ Ｐゴシック" w:cs="Meiryo UI" w:hint="eastAsia"/>
          <w:noProof/>
          <w:sz w:val="28"/>
          <w:szCs w:val="28"/>
        </w:rPr>
        <mc:AlternateContent>
          <mc:Choice Requires="wps">
            <w:drawing>
              <wp:anchor distT="0" distB="0" distL="114300" distR="114300" simplePos="0" relativeHeight="251660288" behindDoc="0" locked="0" layoutInCell="1" allowOverlap="1" wp14:anchorId="2A7A0375" wp14:editId="25E369AF">
                <wp:simplePos x="0" y="0"/>
                <wp:positionH relativeFrom="column">
                  <wp:posOffset>-10633</wp:posOffset>
                </wp:positionH>
                <wp:positionV relativeFrom="paragraph">
                  <wp:posOffset>102781</wp:posOffset>
                </wp:positionV>
                <wp:extent cx="6464300" cy="4497070"/>
                <wp:effectExtent l="0" t="0" r="12700" b="17780"/>
                <wp:wrapNone/>
                <wp:docPr id="2" name="四角形: 角を丸くする 2"/>
                <wp:cNvGraphicFramePr/>
                <a:graphic xmlns:a="http://schemas.openxmlformats.org/drawingml/2006/main">
                  <a:graphicData uri="http://schemas.microsoft.com/office/word/2010/wordprocessingShape">
                    <wps:wsp>
                      <wps:cNvSpPr/>
                      <wps:spPr>
                        <a:xfrm>
                          <a:off x="0" y="0"/>
                          <a:ext cx="6464300" cy="4497070"/>
                        </a:xfrm>
                        <a:prstGeom prst="roundRect">
                          <a:avLst>
                            <a:gd name="adj" fmla="val 484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oundrect w14:anchorId="7FBC1B6E" id="四角形: 角を丸くする 2" o:spid="_x0000_s1026" style="position:absolute;left:0;text-align:left;margin-left:-.85pt;margin-top:8.1pt;width:509pt;height:354.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31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po2AIAAMkFAAAOAAAAZHJzL2Uyb0RvYy54bWysVDtPHDEQ7iPlP1juw+5dlteJPXQCEUVC&#10;gICI2nhtbiOvx7F9r3TQpohEF9GlyV+gya+5IOVnZOx93ClBKaJcsefxzHye+eaxtz+vFJkK60rQ&#10;Oe1tpJQIzaEo9U1O310evdqhxHmmC6ZAi5wuhKP7w5cv9mZmIPowBlUISxBEu8HM5HTsvRkkieNj&#10;UTG3AUZoVEqwFfMo2puksGyG6JVK+mm6lczAFsYCF87h7WGtpMOIL6Xg/lRKJzxROcXYfPza+L0O&#10;32S4xwY3lplxyZsw2D9EUbFS46Md1CHzjExs+QdUVXILDqTf4FAlIGXJRcwBs+mlv2VzMWZGxFyQ&#10;HGc6mtz/g+Un0zNLyiKnfUo0q7BETw8PP7/dP33/OiD4v7y7//H4uLz9vLz9srz7RPqBsplxA/S8&#10;MGe2kRweQ/5zaavwj5mReaR50dEs5p5wvNzKtrLXKVaDoy7LdrfT7ViIZOVurPNvBFQkHHJqYaKL&#10;cyxm5JhNj52PZBdNyKx4T4msFJZuyhTJdrLNECYCNrZ4aiGDo4ajUqlYe6XDhQNVFuEuCqH5xIGy&#10;BMFy6ue9BmzNCgGDZxKYqHOPJ79QIkAofS4k0orZ9mPMsaFXmIxzoX2vVo1ZIeqnNlP8tY+1UcQ8&#10;ImBAlhhkh90AtJY1SItdE9DYB1cR56FzTv8WWO3cecSXQfvOuSo12OcAFGbVvFzbtyTV1ASWrqFY&#10;YNNZqKfRGX5UYpmPmfNnzGINsTVwpfhT/EgFs5xCc6JkDPbjc/fBHqcCtZTMcJxz6j5MmBWUqLca&#10;52W3l2Vh/qOQbW73UbDrmut1jZ5UB4Cl7+HyMjweg71X7VFaqK5w84zCq6himuPbOeXetsKBr9cM&#10;7i4uRqNohjNvmD/WF4YH8MBqaMvL+RWzpul1j2NyAu3oNx1cM7qyDZ4aRhMPsvRBueK1EXBfxMZp&#10;dltYSOtytFpt4OEvAAAA//8DAFBLAwQUAAYACAAAACEABRxN0eAAAAAKAQAADwAAAGRycy9kb3du&#10;cmV2LnhtbEyPwWrDMBBE74X+g9hCbolsJ9jBtRxKwbdCWycQclOsreXUWhlLid2/r3Jqj7MzzLwt&#10;drPp2Q1H11kSEK8iYEiNVR21Ag77arkF5rwkJXtLKOAHHezKx4dC5spO9Im32rcslJDLpQDt/ZBz&#10;7hqNRrqVHZCC92VHI32QY8vVKKdQbnqeRFHKjewoLGg54KvG5ru+GgGVmuPqbft+qhubfVSTPl7U&#10;5SjE4ml+eQbmcfZ/YbjjB3QoA9PZXkk51gtYxllIhnuaALv7UZyugZ0FZMlmA7ws+P8Xyl8AAAD/&#10;/wMAUEsBAi0AFAAGAAgAAAAhALaDOJL+AAAA4QEAABMAAAAAAAAAAAAAAAAAAAAAAFtDb250ZW50&#10;X1R5cGVzXS54bWxQSwECLQAUAAYACAAAACEAOP0h/9YAAACUAQAACwAAAAAAAAAAAAAAAAAvAQAA&#10;X3JlbHMvLnJlbHNQSwECLQAUAAYACAAAACEAMa1aaNgCAADJBQAADgAAAAAAAAAAAAAAAAAuAgAA&#10;ZHJzL2Uyb0RvYy54bWxQSwECLQAUAAYACAAAACEABRxN0eAAAAAKAQAADwAAAAAAAAAAAAAAAAAy&#10;BQAAZHJzL2Rvd25yZXYueG1sUEsFBgAAAAAEAAQA8wAAAD8GAAAAAA==&#10;" filled="f" strokecolor="black [3213]" strokeweight="1pt">
                <v:stroke joinstyle="miter"/>
              </v:roundrect>
            </w:pict>
          </mc:Fallback>
        </mc:AlternateContent>
      </w:r>
    </w:p>
    <w:p w14:paraId="6F7AC16A" w14:textId="77777777" w:rsidR="00B045F1" w:rsidRDefault="00B045F1" w:rsidP="00B045F1">
      <w:pPr>
        <w:autoSpaceDE w:val="0"/>
        <w:autoSpaceDN w:val="0"/>
        <w:adjustRightInd w:val="0"/>
        <w:ind w:leftChars="135" w:left="283" w:rightChars="190" w:right="399"/>
        <w:jc w:val="left"/>
        <w:rPr>
          <w:rFonts w:ascii="ＭＳ Ｐゴシック" w:eastAsia="ＭＳ Ｐゴシック" w:hAnsi="ＭＳ Ｐゴシック" w:cs="メイリオ"/>
          <w:color w:val="000000"/>
          <w:kern w:val="0"/>
          <w:sz w:val="26"/>
          <w:szCs w:val="26"/>
        </w:rPr>
      </w:pPr>
      <w:r w:rsidRPr="00B045F1">
        <w:rPr>
          <w:rFonts w:ascii="ＭＳ Ｐゴシック" w:eastAsia="ＭＳ Ｐゴシック" w:hAnsi="ＭＳ Ｐゴシック" w:cs="メイリオ" w:hint="eastAsia"/>
          <w:color w:val="000000"/>
          <w:kern w:val="0"/>
          <w:sz w:val="26"/>
          <w:szCs w:val="26"/>
        </w:rPr>
        <w:t>※電話等による患者の服薬状況及び副作用の有無等の確認は、電話の他、リアルタイムでの画像を介したコミュニケーション（以下「ビデオ通話」という。）による連絡及び患者が他の保険医療機関の処方箋を持参した際の確認が含まれる。電話又はビデオ通話により患者に確認を行う場合は、あらかじめ患者に対し、電話又はビデオ通話を用いて確認することについて了承を得ること。少なくともリアルタイムの音声通話による確認が必要であり、メール又はチャット等による確認は認められない。なお、電話等による患者への確認に加え、メール又はチャット等を補助的に活用することは差し支えない。</w:t>
      </w:r>
      <w:r w:rsidRPr="00B045F1">
        <w:rPr>
          <w:rFonts w:ascii="ＭＳ Ｐゴシック" w:eastAsia="ＭＳ Ｐゴシック" w:hAnsi="ＭＳ Ｐゴシック" w:cs="メイリオ"/>
          <w:color w:val="000000"/>
          <w:kern w:val="0"/>
          <w:sz w:val="26"/>
          <w:szCs w:val="26"/>
        </w:rPr>
        <w:t xml:space="preserve"> </w:t>
      </w:r>
    </w:p>
    <w:p w14:paraId="535AF020" w14:textId="77777777" w:rsidR="00B045F1" w:rsidRDefault="00B045F1" w:rsidP="00B045F1">
      <w:pPr>
        <w:autoSpaceDE w:val="0"/>
        <w:autoSpaceDN w:val="0"/>
        <w:adjustRightInd w:val="0"/>
        <w:ind w:leftChars="135" w:left="283" w:rightChars="190" w:right="399"/>
        <w:jc w:val="left"/>
        <w:rPr>
          <w:rFonts w:ascii="ＭＳ Ｐゴシック" w:eastAsia="ＭＳ Ｐゴシック" w:hAnsi="ＭＳ Ｐゴシック" w:cs="メイリオ"/>
          <w:color w:val="000000"/>
          <w:kern w:val="0"/>
          <w:sz w:val="26"/>
          <w:szCs w:val="26"/>
        </w:rPr>
      </w:pPr>
    </w:p>
    <w:p w14:paraId="62BAD5C3" w14:textId="77777777" w:rsidR="00B045F1" w:rsidRPr="00B045F1" w:rsidRDefault="00B045F1" w:rsidP="00B045F1">
      <w:pPr>
        <w:autoSpaceDE w:val="0"/>
        <w:autoSpaceDN w:val="0"/>
        <w:adjustRightInd w:val="0"/>
        <w:ind w:leftChars="135" w:left="283" w:rightChars="190" w:right="399"/>
        <w:jc w:val="left"/>
        <w:rPr>
          <w:rFonts w:ascii="ＭＳ Ｐゴシック" w:eastAsia="ＭＳ Ｐゴシック" w:hAnsi="ＭＳ Ｐゴシック" w:cs="メイリオ"/>
          <w:color w:val="000000"/>
          <w:kern w:val="0"/>
          <w:sz w:val="26"/>
          <w:szCs w:val="26"/>
        </w:rPr>
      </w:pPr>
    </w:p>
    <w:p w14:paraId="34A78763" w14:textId="77777777" w:rsidR="00B045F1" w:rsidRDefault="00B045F1" w:rsidP="00B045F1">
      <w:pPr>
        <w:autoSpaceDE w:val="0"/>
        <w:autoSpaceDN w:val="0"/>
        <w:adjustRightInd w:val="0"/>
        <w:ind w:leftChars="135" w:left="283" w:rightChars="190" w:right="399"/>
        <w:jc w:val="left"/>
        <w:rPr>
          <w:rFonts w:ascii="ＭＳ Ｐゴシック" w:eastAsia="ＭＳ Ｐゴシック" w:hAnsi="ＭＳ Ｐゴシック" w:cs="メイリオ"/>
          <w:color w:val="000000"/>
          <w:kern w:val="0"/>
          <w:sz w:val="26"/>
          <w:szCs w:val="26"/>
        </w:rPr>
      </w:pPr>
      <w:r w:rsidRPr="00B045F1">
        <w:rPr>
          <w:rFonts w:ascii="ＭＳ Ｐゴシック" w:eastAsia="ＭＳ Ｐゴシック" w:hAnsi="ＭＳ Ｐゴシック" w:cs="メイリオ" w:hint="eastAsia"/>
          <w:color w:val="000000"/>
          <w:kern w:val="0"/>
          <w:sz w:val="26"/>
          <w:szCs w:val="26"/>
        </w:rPr>
        <w:t>※患者の緊急時に対応できるよう、あらかじめ保険医療機関との間で緊急時の対応方法や連絡先等について共有することが望ましい。また、患者の服薬状況の確認において、重大な副作用の発現のおそれがある場合には、患者に対して速やかに保険医療機関に連絡するよう指導することや受診勧奨を行うことなどにより、必要な対応を行うこと。</w:t>
      </w:r>
      <w:r w:rsidRPr="00B045F1">
        <w:rPr>
          <w:rFonts w:ascii="ＭＳ Ｐゴシック" w:eastAsia="ＭＳ Ｐゴシック" w:hAnsi="ＭＳ Ｐゴシック" w:cs="メイリオ"/>
          <w:color w:val="000000"/>
          <w:kern w:val="0"/>
          <w:sz w:val="26"/>
          <w:szCs w:val="26"/>
        </w:rPr>
        <w:t xml:space="preserve"> </w:t>
      </w:r>
    </w:p>
    <w:p w14:paraId="1A01A9DF" w14:textId="77777777" w:rsidR="00B045F1" w:rsidRDefault="00B045F1" w:rsidP="00B045F1">
      <w:pPr>
        <w:autoSpaceDE w:val="0"/>
        <w:autoSpaceDN w:val="0"/>
        <w:adjustRightInd w:val="0"/>
        <w:ind w:leftChars="135" w:left="283" w:rightChars="190" w:right="399"/>
        <w:jc w:val="left"/>
        <w:rPr>
          <w:rFonts w:ascii="ＭＳ Ｐゴシック" w:eastAsia="ＭＳ Ｐゴシック" w:hAnsi="ＭＳ Ｐゴシック" w:cs="メイリオ"/>
          <w:color w:val="000000"/>
          <w:kern w:val="0"/>
          <w:sz w:val="26"/>
          <w:szCs w:val="26"/>
        </w:rPr>
      </w:pPr>
    </w:p>
    <w:p w14:paraId="4CDE9FBC" w14:textId="77777777" w:rsidR="00B045F1" w:rsidRPr="00B045F1" w:rsidRDefault="00B045F1" w:rsidP="00B045F1">
      <w:pPr>
        <w:autoSpaceDE w:val="0"/>
        <w:autoSpaceDN w:val="0"/>
        <w:adjustRightInd w:val="0"/>
        <w:ind w:leftChars="135" w:left="283" w:rightChars="190" w:right="399"/>
        <w:jc w:val="left"/>
        <w:rPr>
          <w:rFonts w:ascii="ＭＳ Ｐゴシック" w:eastAsia="ＭＳ Ｐゴシック" w:hAnsi="ＭＳ Ｐゴシック" w:cs="メイリオ"/>
          <w:color w:val="000000"/>
          <w:kern w:val="0"/>
          <w:sz w:val="26"/>
          <w:szCs w:val="26"/>
        </w:rPr>
      </w:pPr>
    </w:p>
    <w:p w14:paraId="13A2D354" w14:textId="2064CB05" w:rsidR="00B045F1" w:rsidRDefault="00B045F1" w:rsidP="00B045F1">
      <w:pPr>
        <w:pStyle w:val="Default"/>
        <w:ind w:leftChars="135" w:left="283" w:rightChars="190" w:right="399"/>
        <w:rPr>
          <w:rFonts w:ascii="ＭＳ Ｐゴシック" w:eastAsia="ＭＳ Ｐゴシック" w:hAnsi="ＭＳ Ｐゴシック" w:cs="メイリオ"/>
          <w:sz w:val="26"/>
          <w:szCs w:val="26"/>
        </w:rPr>
      </w:pPr>
      <w:r w:rsidRPr="00B045F1">
        <w:rPr>
          <w:rFonts w:ascii="ＭＳ Ｐゴシック" w:eastAsia="ＭＳ Ｐゴシック" w:hAnsi="ＭＳ Ｐゴシック" w:cs="メイリオ" w:hint="eastAsia"/>
          <w:sz w:val="26"/>
          <w:szCs w:val="26"/>
        </w:rPr>
        <w:t>※抗悪性腫瘍剤等に関する患者の服用状況及び副作用の有無等の確認を行う際に、他の保険医療機関又は他の診療科で処方された薬剤に係る情報を得た場合には、必要に応じて、患者の同意を得た上で、当該他の保険医療機関等に情報提供を行うこと。</w:t>
      </w:r>
    </w:p>
    <w:p w14:paraId="55CD3F41" w14:textId="3E00828C" w:rsidR="00011829" w:rsidRDefault="00011829" w:rsidP="00B045F1">
      <w:pPr>
        <w:pStyle w:val="Default"/>
        <w:ind w:leftChars="135" w:left="283" w:rightChars="190" w:right="399"/>
        <w:rPr>
          <w:rFonts w:ascii="ＭＳ Ｐゴシック" w:eastAsia="ＭＳ Ｐゴシック" w:hAnsi="ＭＳ Ｐゴシック" w:cs="メイリオ"/>
          <w:sz w:val="26"/>
          <w:szCs w:val="26"/>
        </w:rPr>
      </w:pPr>
    </w:p>
    <w:p w14:paraId="349CF7D9" w14:textId="77777777" w:rsidR="00011829" w:rsidRDefault="00011829" w:rsidP="00B045F1">
      <w:pPr>
        <w:pStyle w:val="Default"/>
        <w:ind w:leftChars="135" w:left="283" w:rightChars="190" w:right="399"/>
        <w:rPr>
          <w:rFonts w:ascii="ＭＳ Ｐゴシック" w:eastAsia="ＭＳ Ｐゴシック" w:hAnsi="ＭＳ Ｐゴシック" w:cs="メイリオ"/>
          <w:sz w:val="26"/>
          <w:szCs w:val="26"/>
        </w:rPr>
      </w:pPr>
    </w:p>
    <w:p w14:paraId="689203CC" w14:textId="04DD0226" w:rsidR="00B045F1" w:rsidRPr="00011829" w:rsidRDefault="00011829" w:rsidP="00011829">
      <w:pPr>
        <w:pStyle w:val="Default"/>
        <w:ind w:leftChars="135" w:left="283" w:rightChars="190" w:right="399"/>
        <w:jc w:val="right"/>
        <w:rPr>
          <w:rFonts w:ascii="ＭＳ Ｐゴシック" w:eastAsia="ＭＳ Ｐゴシック" w:hAnsi="ＭＳ Ｐゴシック" w:cs="Meiryo UI"/>
        </w:rPr>
      </w:pPr>
      <w:r w:rsidRPr="00011829">
        <w:rPr>
          <w:rFonts w:ascii="ＭＳ Ｐゴシック" w:eastAsia="ＭＳ Ｐゴシック" w:hAnsi="ＭＳ Ｐゴシック" w:cs="Meiryo UI" w:hint="eastAsia"/>
        </w:rPr>
        <w:t>兵庫県病院薬剤師会・兵庫県薬剤師会作成</w:t>
      </w:r>
      <w:r w:rsidRPr="00011829">
        <w:rPr>
          <w:rFonts w:ascii="ＭＳ Ｐゴシック" w:eastAsia="ＭＳ Ｐゴシック" w:hAnsi="ＭＳ Ｐゴシック" w:cs="Meiryo UI"/>
        </w:rPr>
        <w:t xml:space="preserve"> Ver.1.0</w:t>
      </w:r>
    </w:p>
    <w:sectPr w:rsidR="00B045F1" w:rsidRPr="00011829" w:rsidSect="00011829">
      <w:pgSz w:w="11906" w:h="16838" w:code="9"/>
      <w:pgMar w:top="680" w:right="720" w:bottom="567" w:left="720" w:header="851" w:footer="992" w:gutter="0"/>
      <w:cols w:space="425"/>
      <w:docGrid w:type="lines" w:linePitch="3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altName w:val="…†… C….… 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37540"/>
    <w:multiLevelType w:val="hybridMultilevel"/>
    <w:tmpl w:val="06B49B8E"/>
    <w:lvl w:ilvl="0" w:tplc="7FDED29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B267CE"/>
    <w:multiLevelType w:val="hybridMultilevel"/>
    <w:tmpl w:val="3E8AC1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F1"/>
    <w:rsid w:val="00011829"/>
    <w:rsid w:val="000E722A"/>
    <w:rsid w:val="00253166"/>
    <w:rsid w:val="00955773"/>
    <w:rsid w:val="00B045F1"/>
    <w:rsid w:val="00EF2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3057D2"/>
  <w15:chartTrackingRefBased/>
  <w15:docId w15:val="{B0151F29-19AF-4467-8244-35EB3DB8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045F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B045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兵庫県病院薬剤師会</dc:creator>
  <cp:keywords/>
  <dc:description/>
  <cp:lastModifiedBy>yakuzai</cp:lastModifiedBy>
  <cp:revision>2</cp:revision>
  <dcterms:created xsi:type="dcterms:W3CDTF">2021-11-02T10:50:00Z</dcterms:created>
  <dcterms:modified xsi:type="dcterms:W3CDTF">2021-11-02T10:50:00Z</dcterms:modified>
</cp:coreProperties>
</file>